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B86" w:rsidRDefault="00551A04" w:rsidP="00551A04">
      <w:pPr>
        <w:jc w:val="center"/>
        <w:rPr>
          <w:b/>
          <w:sz w:val="28"/>
          <w:szCs w:val="28"/>
        </w:rPr>
      </w:pPr>
      <w:r w:rsidRPr="00551A04">
        <w:rPr>
          <w:b/>
          <w:sz w:val="28"/>
          <w:szCs w:val="28"/>
        </w:rPr>
        <w:t xml:space="preserve">Xã Đồng Môn tổ chức khám tuyển nghĩa vụ quân sự và nghĩa vụ </w:t>
      </w:r>
      <w:r>
        <w:rPr>
          <w:b/>
          <w:sz w:val="28"/>
          <w:szCs w:val="28"/>
        </w:rPr>
        <w:t>tham gia công an nhân dân năm 2022.</w:t>
      </w:r>
    </w:p>
    <w:p w:rsidR="00551A04" w:rsidRDefault="00551A04" w:rsidP="00551A04">
      <w:pPr>
        <w:ind w:firstLine="720"/>
        <w:jc w:val="both"/>
        <w:rPr>
          <w:i/>
          <w:sz w:val="28"/>
          <w:szCs w:val="28"/>
        </w:rPr>
      </w:pPr>
      <w:r w:rsidRPr="00551A04">
        <w:rPr>
          <w:i/>
          <w:sz w:val="28"/>
          <w:szCs w:val="28"/>
        </w:rPr>
        <w:t>Thực hiện kế hoạch tuyể</w:t>
      </w:r>
      <w:r>
        <w:rPr>
          <w:i/>
          <w:sz w:val="28"/>
          <w:szCs w:val="28"/>
        </w:rPr>
        <w:t>n giao quân năm 2022</w:t>
      </w:r>
      <w:r w:rsidRPr="00551A04">
        <w:rPr>
          <w:i/>
          <w:sz w:val="28"/>
          <w:szCs w:val="28"/>
        </w:rPr>
        <w:t>; Kế hoạch số 773/KH-BCH  ngày 15/10/2021 của Ban chỉ huy Quân sự Thành phố về việc khám sức khỏe nghĩa vụ quân sự và nghĩa vụ tham gia công an nhân dân năm 2022. Hội Đồng nghĩa vụ quân sự xã Đồng Môn tổ chức khám tuyển nghĩa vụ quân sự và nghĩa vụ tham gia công an nhân dân năm 2022.</w:t>
      </w:r>
    </w:p>
    <w:p w:rsidR="00551A04" w:rsidRPr="00181107" w:rsidRDefault="00551A04" w:rsidP="00551A04">
      <w:pPr>
        <w:ind w:firstLine="720"/>
        <w:jc w:val="both"/>
        <w:rPr>
          <w:sz w:val="28"/>
          <w:szCs w:val="28"/>
        </w:rPr>
      </w:pPr>
      <w:r w:rsidRPr="00181107">
        <w:rPr>
          <w:sz w:val="28"/>
          <w:szCs w:val="28"/>
        </w:rPr>
        <w:t>Sáng ngày 10/11/2021</w:t>
      </w:r>
      <w:r w:rsidRPr="00181107">
        <w:rPr>
          <w:sz w:val="28"/>
          <w:szCs w:val="28"/>
        </w:rPr>
        <w:t xml:space="preserve"> tại Trạm Y tế xã Đồng Môn, các công dân có lệnh gọi khám tuyển nghĩa vụ quân sự và công an đã đến tham gia sơ khám. Theo đó, HĐNVQS xã đã gọi 67 công dân trong độ tuổ</w:t>
      </w:r>
      <w:r w:rsidR="00181107">
        <w:rPr>
          <w:sz w:val="28"/>
          <w:szCs w:val="28"/>
        </w:rPr>
        <w:t>i tham gia</w:t>
      </w:r>
      <w:r w:rsidRPr="00181107">
        <w:rPr>
          <w:sz w:val="28"/>
          <w:szCs w:val="28"/>
        </w:rPr>
        <w:t xml:space="preserve"> khám</w:t>
      </w:r>
      <w:r w:rsidR="00181107">
        <w:rPr>
          <w:sz w:val="28"/>
          <w:szCs w:val="28"/>
        </w:rPr>
        <w:t xml:space="preserve"> tuyển nghĩa vụ quân sự và </w:t>
      </w:r>
      <w:r w:rsidR="007C18B8">
        <w:rPr>
          <w:sz w:val="28"/>
          <w:szCs w:val="28"/>
        </w:rPr>
        <w:t xml:space="preserve">nghĩa vụ tham gia </w:t>
      </w:r>
      <w:bookmarkStart w:id="0" w:name="_GoBack"/>
      <w:bookmarkEnd w:id="0"/>
      <w:r w:rsidR="00181107">
        <w:rPr>
          <w:sz w:val="28"/>
          <w:szCs w:val="28"/>
        </w:rPr>
        <w:t>công an nhân dân lần này. T</w:t>
      </w:r>
      <w:r w:rsidRPr="00181107">
        <w:rPr>
          <w:sz w:val="28"/>
          <w:szCs w:val="28"/>
        </w:rPr>
        <w:t>uy nhiên có nhiều công dân đã trúng tuyể</w:t>
      </w:r>
      <w:r w:rsidR="00181107">
        <w:rPr>
          <w:sz w:val="28"/>
          <w:szCs w:val="28"/>
        </w:rPr>
        <w:t xml:space="preserve">n, </w:t>
      </w:r>
      <w:r w:rsidRPr="00181107">
        <w:rPr>
          <w:sz w:val="28"/>
          <w:szCs w:val="28"/>
        </w:rPr>
        <w:t xml:space="preserve"> nhập học đại học và </w:t>
      </w:r>
      <w:r w:rsidR="00181107">
        <w:rPr>
          <w:sz w:val="28"/>
          <w:szCs w:val="28"/>
        </w:rPr>
        <w:t>một số</w:t>
      </w:r>
      <w:r w:rsidRPr="00181107">
        <w:rPr>
          <w:sz w:val="28"/>
          <w:szCs w:val="28"/>
        </w:rPr>
        <w:t xml:space="preserve"> công dân đi làm ăn xa không về được do Covid19 nên số lượng tham gia sơ khám đạt</w:t>
      </w:r>
      <w:r w:rsidR="00181107" w:rsidRPr="00181107">
        <w:rPr>
          <w:sz w:val="28"/>
          <w:szCs w:val="28"/>
        </w:rPr>
        <w:t xml:space="preserve"> 35/67 công dân.</w:t>
      </w:r>
    </w:p>
    <w:p w:rsidR="00181107" w:rsidRPr="00181107" w:rsidRDefault="00181107" w:rsidP="00551A04">
      <w:pPr>
        <w:ind w:firstLine="720"/>
        <w:jc w:val="both"/>
        <w:rPr>
          <w:sz w:val="28"/>
          <w:szCs w:val="28"/>
        </w:rPr>
      </w:pPr>
      <w:r w:rsidRPr="00181107">
        <w:rPr>
          <w:sz w:val="28"/>
          <w:szCs w:val="28"/>
        </w:rPr>
        <w:t xml:space="preserve">Kết quả sơ khám có 30 công dân đủ điều kiện để gọi khám tuyển tại Thành phố. Năm 2022, chỉ tiêu Thành phố giao về cho xã Đồng Môn là 10 công dân, trong đó 8 công dân tham gia nhập ngũ quân sự, 02 công dân tham gia nghĩa vụ công an. Cũng theo kế hoạch, đầu tháng 12/2021 sẽ khám tuyển tại Thành phố, tháng 01/2022 tổ chức thâm nhập quân và làm thủ tục hồ sơ cho các công dân trúng tuyển. </w:t>
      </w:r>
    </w:p>
    <w:sectPr w:rsidR="00181107" w:rsidRPr="00181107" w:rsidSect="00F77021">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A04"/>
    <w:rsid w:val="00181107"/>
    <w:rsid w:val="00475B86"/>
    <w:rsid w:val="00551A04"/>
    <w:rsid w:val="007C18B8"/>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44245"/>
  <w15:chartTrackingRefBased/>
  <w15:docId w15:val="{37DE7569-13B4-4673-A22B-E306AE981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458CB8-BDE9-46D2-BB57-30DF98A23BC6}"/>
</file>

<file path=customXml/itemProps2.xml><?xml version="1.0" encoding="utf-8"?>
<ds:datastoreItem xmlns:ds="http://schemas.openxmlformats.org/officeDocument/2006/customXml" ds:itemID="{0870A502-F86A-4C42-A4F8-1A26D4506EF5}"/>
</file>

<file path=customXml/itemProps3.xml><?xml version="1.0" encoding="utf-8"?>
<ds:datastoreItem xmlns:ds="http://schemas.openxmlformats.org/officeDocument/2006/customXml" ds:itemID="{F6E9B853-9877-4074-BFBD-4B05221B3AB3}"/>
</file>

<file path=docProps/app.xml><?xml version="1.0" encoding="utf-8"?>
<Properties xmlns="http://schemas.openxmlformats.org/officeDocument/2006/extended-properties" xmlns:vt="http://schemas.openxmlformats.org/officeDocument/2006/docPropsVTypes">
  <Template>Normal</Template>
  <TotalTime>20</TotalTime>
  <Pages>1</Pages>
  <Words>187</Words>
  <Characters>1067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2021-11-11T02:12:00Z</dcterms:created>
  <dcterms:modified xsi:type="dcterms:W3CDTF">2021-11-11T02:32:00Z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